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2C" w:rsidRDefault="006F252C">
      <w:pPr>
        <w:kinsoku w:val="0"/>
        <w:wordWrap w:val="0"/>
        <w:overflowPunct w:val="0"/>
        <w:snapToGrid w:val="0"/>
        <w:spacing w:line="10" w:lineRule="exact"/>
        <w:rPr>
          <w:sz w:val="36"/>
        </w:rPr>
      </w:pPr>
    </w:p>
    <w:p w:rsidR="006F252C" w:rsidRPr="003021F2" w:rsidRDefault="006F252C" w:rsidP="003021F2">
      <w:pPr>
        <w:kinsoku w:val="0"/>
        <w:overflowPunct w:val="0"/>
        <w:snapToGrid w:val="0"/>
        <w:spacing w:before="149" w:line="360" w:lineRule="exact"/>
        <w:jc w:val="center"/>
        <w:rPr>
          <w:rFonts w:asciiTheme="minorEastAsia" w:eastAsiaTheme="minorEastAsia" w:hAnsiTheme="minorEastAsia"/>
          <w:spacing w:val="255"/>
          <w:sz w:val="36"/>
          <w:szCs w:val="36"/>
        </w:rPr>
      </w:pPr>
      <w:r w:rsidRPr="003021F2">
        <w:rPr>
          <w:rFonts w:asciiTheme="minorEastAsia" w:eastAsiaTheme="minorEastAsia" w:hAnsiTheme="minorEastAsia" w:hint="eastAsia"/>
          <w:spacing w:val="255"/>
          <w:sz w:val="36"/>
          <w:szCs w:val="36"/>
        </w:rPr>
        <w:t>申立書</w:t>
      </w:r>
    </w:p>
    <w:p w:rsidR="003021F2" w:rsidRPr="003021F2" w:rsidRDefault="003021F2" w:rsidP="003021F2">
      <w:pPr>
        <w:kinsoku w:val="0"/>
        <w:overflowPunct w:val="0"/>
        <w:snapToGrid w:val="0"/>
        <w:spacing w:before="149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F252C" w:rsidRPr="003021F2" w:rsidRDefault="006F252C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3021F2" w:rsidRPr="003021F2" w:rsidRDefault="003021F2" w:rsidP="003021F2">
      <w:pPr>
        <w:kinsoku w:val="0"/>
        <w:overflowPunct w:val="0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　年　　　月　　　日</w:t>
      </w:r>
    </w:p>
    <w:p w:rsidR="006F252C" w:rsidRPr="003021F2" w:rsidRDefault="006F252C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F252C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白河市長　殿</w:t>
      </w:r>
    </w:p>
    <w:p w:rsidR="003021F2" w:rsidRDefault="003021F2" w:rsidP="003021F2">
      <w:pPr>
        <w:kinsoku w:val="0"/>
        <w:overflowPunct w:val="0"/>
        <w:spacing w:line="360" w:lineRule="exact"/>
        <w:ind w:leftChars="1900" w:left="399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所有者　</w:t>
      </w:r>
      <w:r w:rsidRPr="003021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所　　　　　　　　　　　　　　　　</w:t>
      </w:r>
    </w:p>
    <w:p w:rsidR="003021F2" w:rsidRDefault="003021F2" w:rsidP="003021F2">
      <w:pPr>
        <w:kinsoku w:val="0"/>
        <w:overflowPunct w:val="0"/>
        <w:spacing w:line="360" w:lineRule="exact"/>
        <w:ind w:leftChars="1900" w:left="399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ind w:leftChars="1900" w:left="399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3021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　名　　　　　　　　　　　　　　㊞　</w:t>
      </w:r>
    </w:p>
    <w:p w:rsidR="003021F2" w:rsidRDefault="003021F2" w:rsidP="003021F2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このたび、私が新築または取得した下記の家屋は、現在未入居の状態にありますが、</w:t>
      </w:r>
      <w:r w:rsidR="004F22CE">
        <w:rPr>
          <w:rFonts w:asciiTheme="minorEastAsia" w:eastAsiaTheme="minorEastAsia" w:hAnsiTheme="minorEastAsia" w:hint="eastAsia"/>
          <w:sz w:val="22"/>
          <w:szCs w:val="22"/>
        </w:rPr>
        <w:t>自己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の居住の用に供するもので相違ありません。</w:t>
      </w:r>
    </w:p>
    <w:p w:rsidR="003021F2" w:rsidRPr="003021F2" w:rsidRDefault="003021F2" w:rsidP="003021F2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21F2" w:rsidRPr="003021F2" w:rsidRDefault="003021F2" w:rsidP="003021F2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252C" w:rsidRDefault="003021F2" w:rsidP="003021F2">
      <w:pPr>
        <w:kinsoku w:val="0"/>
        <w:overflowPunct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021F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１．家屋の表示　　</w:t>
      </w:r>
      <w:r w:rsidRPr="003021F2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-896261120"/>
        </w:rPr>
        <w:t>所在</w:t>
      </w:r>
      <w:r w:rsidRPr="003021F2">
        <w:rPr>
          <w:rFonts w:asciiTheme="minorEastAsia" w:eastAsiaTheme="minorEastAsia" w:hAnsiTheme="minorEastAsia" w:hint="eastAsia"/>
          <w:sz w:val="22"/>
          <w:szCs w:val="22"/>
          <w:fitText w:val="880" w:id="-896261120"/>
        </w:rPr>
        <w:t>地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家屋番号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２．入居予定日　　令和　　　年　　　月　　　日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３．現在の家屋の処分方法等</w:t>
      </w:r>
    </w:p>
    <w:p w:rsidR="00CD6618" w:rsidRDefault="00CD661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ア　売却（</w:t>
      </w:r>
      <w:r w:rsidR="00BC4A38">
        <w:rPr>
          <w:rFonts w:asciiTheme="minorEastAsia" w:eastAsiaTheme="minorEastAsia" w:hAnsiTheme="minorEastAsia" w:hint="eastAsia"/>
          <w:sz w:val="22"/>
          <w:szCs w:val="22"/>
        </w:rPr>
        <w:t>現在の家屋の売買契約書等、売買を証する書類を添付）</w:t>
      </w:r>
    </w:p>
    <w:p w:rsidR="00BC4A38" w:rsidRDefault="00BC4A3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イ　賃貸（現在の家屋の賃貸契約書等、賃貸を証する書類を添付）</w:t>
      </w:r>
    </w:p>
    <w:p w:rsidR="00BC4A38" w:rsidRDefault="00BC4A3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ウ　貸家（現在の家屋の賃貸契約書等、自己所有家屋でないことを証する書類を添付）</w:t>
      </w:r>
    </w:p>
    <w:p w:rsidR="00BC4A38" w:rsidRDefault="00BC4A3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エ　その他（　　　　　　　　　　　　　　　）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CD6618">
        <w:rPr>
          <w:rFonts w:asciiTheme="minorEastAsia" w:eastAsiaTheme="minorEastAsia" w:hAnsiTheme="minorEastAsia" w:hint="eastAsia"/>
          <w:sz w:val="22"/>
          <w:szCs w:val="22"/>
        </w:rPr>
        <w:t>入居が登記の後になる理由</w:t>
      </w:r>
    </w:p>
    <w:p w:rsidR="00CD6618" w:rsidRDefault="00CD661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ア　抵当権設定を急ぐため</w:t>
      </w:r>
    </w:p>
    <w:p w:rsidR="00CD6618" w:rsidRDefault="00CD661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イ　病気等のため</w:t>
      </w:r>
    </w:p>
    <w:p w:rsidR="00CD6618" w:rsidRDefault="00CD661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ウ　前住人が未転出のため</w:t>
      </w:r>
    </w:p>
    <w:p w:rsidR="00CD6618" w:rsidRPr="00CD6618" w:rsidRDefault="00CD661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エ　その他（　　　　　　　　　　　　　　　）</w:t>
      </w:r>
    </w:p>
    <w:p w:rsidR="003021F2" w:rsidRDefault="003021F2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BC4A38" w:rsidRDefault="00BC4A38" w:rsidP="003021F2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F252C" w:rsidRPr="003021F2" w:rsidRDefault="00BC4A38" w:rsidP="00BC4A38">
      <w:pPr>
        <w:kinsoku w:val="0"/>
        <w:overflowPunct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なお、証明書の交付後、この申立書に虚偽があることが判明した場合には、</w:t>
      </w:r>
      <w:r w:rsidR="002462FA">
        <w:rPr>
          <w:rFonts w:asciiTheme="minorEastAsia" w:eastAsiaTheme="minorEastAsia" w:hAnsiTheme="minorEastAsia" w:hint="eastAsia"/>
          <w:sz w:val="22"/>
          <w:szCs w:val="22"/>
        </w:rPr>
        <w:t>証明</w:t>
      </w:r>
      <w:r>
        <w:rPr>
          <w:rFonts w:asciiTheme="minorEastAsia" w:eastAsiaTheme="minorEastAsia" w:hAnsiTheme="minorEastAsia" w:hint="eastAsia"/>
          <w:sz w:val="22"/>
          <w:szCs w:val="22"/>
        </w:rPr>
        <w:t>を取り消され、税額の追徴を受けても異議はありません。</w:t>
      </w:r>
    </w:p>
    <w:sectPr w:rsidR="006F252C" w:rsidRPr="003021F2" w:rsidSect="003021F2">
      <w:type w:val="continuous"/>
      <w:pgSz w:w="11900" w:h="16840" w:code="9"/>
      <w:pgMar w:top="1418" w:right="1418" w:bottom="1418" w:left="1418" w:header="720" w:footer="59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E6" w:rsidRDefault="005C10E6" w:rsidP="00457CE3">
      <w:pPr>
        <w:spacing w:line="240" w:lineRule="auto"/>
      </w:pPr>
      <w:r>
        <w:separator/>
      </w:r>
    </w:p>
  </w:endnote>
  <w:endnote w:type="continuationSeparator" w:id="0">
    <w:p w:rsidR="005C10E6" w:rsidRDefault="005C10E6" w:rsidP="00457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E6" w:rsidRDefault="005C10E6" w:rsidP="00457CE3">
      <w:pPr>
        <w:spacing w:line="240" w:lineRule="auto"/>
      </w:pPr>
      <w:r>
        <w:separator/>
      </w:r>
    </w:p>
  </w:footnote>
  <w:footnote w:type="continuationSeparator" w:id="0">
    <w:p w:rsidR="005C10E6" w:rsidRDefault="005C10E6" w:rsidP="00457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10"/>
    <w:rsid w:val="0011457B"/>
    <w:rsid w:val="002462FA"/>
    <w:rsid w:val="003021F2"/>
    <w:rsid w:val="00457CE3"/>
    <w:rsid w:val="004F22CE"/>
    <w:rsid w:val="005C10E6"/>
    <w:rsid w:val="006A5E10"/>
    <w:rsid w:val="006F252C"/>
    <w:rsid w:val="009155CB"/>
    <w:rsid w:val="00BC4A38"/>
    <w:rsid w:val="00BF13AB"/>
    <w:rsid w:val="00CD6618"/>
    <w:rsid w:val="00F47F72"/>
    <w:rsid w:val="00F56990"/>
    <w:rsid w:val="00F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844446"/>
  <w15:chartTrackingRefBased/>
  <w15:docId w15:val="{7BDDE188-1F71-4C2F-8D5A-DE81007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7CE3"/>
    <w:rPr>
      <w:sz w:val="21"/>
    </w:rPr>
  </w:style>
  <w:style w:type="paragraph" w:styleId="a5">
    <w:name w:val="footer"/>
    <w:basedOn w:val="a"/>
    <w:link w:val="a6"/>
    <w:rsid w:val="0045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7CE3"/>
    <w:rPr>
      <w:sz w:val="21"/>
    </w:rPr>
  </w:style>
  <w:style w:type="paragraph" w:styleId="a7">
    <w:name w:val="Balloon Text"/>
    <w:basedOn w:val="a"/>
    <w:link w:val="a8"/>
    <w:rsid w:val="00F569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699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021F2"/>
    <w:pPr>
      <w:jc w:val="center"/>
    </w:pPr>
  </w:style>
  <w:style w:type="character" w:customStyle="1" w:styleId="aa">
    <w:name w:val="記 (文字)"/>
    <w:basedOn w:val="a0"/>
    <w:link w:val="a9"/>
    <w:rsid w:val="003021F2"/>
    <w:rPr>
      <w:sz w:val="21"/>
    </w:rPr>
  </w:style>
  <w:style w:type="paragraph" w:styleId="ab">
    <w:name w:val="Closing"/>
    <w:basedOn w:val="a"/>
    <w:link w:val="ac"/>
    <w:rsid w:val="003021F2"/>
    <w:pPr>
      <w:jc w:val="right"/>
    </w:pPr>
  </w:style>
  <w:style w:type="character" w:customStyle="1" w:styleId="ac">
    <w:name w:val="結語 (文字)"/>
    <w:basedOn w:val="a0"/>
    <w:link w:val="ab"/>
    <w:rsid w:val="003021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白河市役所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情報管理課</dc:creator>
  <cp:keywords/>
  <cp:lastModifiedBy>住民情報ユーザ</cp:lastModifiedBy>
  <cp:revision>4</cp:revision>
  <cp:lastPrinted>2019-05-16T04:52:00Z</cp:lastPrinted>
  <dcterms:created xsi:type="dcterms:W3CDTF">2024-10-18T07:54:00Z</dcterms:created>
  <dcterms:modified xsi:type="dcterms:W3CDTF">2025-02-18T07:30:00Z</dcterms:modified>
</cp:coreProperties>
</file>