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第１号様式（第６条関係）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　月　　　日</w:t>
      </w:r>
    </w:p>
    <w:p>
      <w:pPr>
        <w:pStyle w:val="0"/>
        <w:ind w:firstLine="630" w:firstLineChars="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白河市長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leftChars="0" w:firstLine="4498" w:firstLineChars="2142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　所在地</w:t>
      </w:r>
    </w:p>
    <w:p>
      <w:pPr>
        <w:pStyle w:val="0"/>
        <w:ind w:leftChars="0" w:firstLine="4498" w:firstLineChars="2142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事業所名　　　　　　　　</w:t>
      </w:r>
      <w:bookmarkStart w:id="0" w:name="_GoBack"/>
      <w:bookmarkEnd w:id="0"/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sz w:val="18"/>
        </w:rPr>
        <w:t>印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白河市訪問介護事業所緊急支援金交付申請書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次の通り訪問介護サービスを実施したので、白河市訪問介護事業緊急支援金交付要綱第６条の規定に基づき、関係書類を添えて申請します。</w:t>
      </w:r>
    </w:p>
    <w:p>
      <w:pPr>
        <w:pStyle w:val="20"/>
        <w:jc w:val="both"/>
        <w:rPr>
          <w:rFonts w:hint="default" w:ascii="ＭＳ 明朝" w:hAnsi="ＭＳ 明朝" w:eastAsia="ＭＳ 明朝"/>
        </w:rPr>
      </w:pPr>
    </w:p>
    <w:tbl>
      <w:tblPr>
        <w:tblStyle w:val="33"/>
        <w:tblW w:w="835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01"/>
        <w:gridCol w:w="1413"/>
        <w:gridCol w:w="1417"/>
        <w:gridCol w:w="1418"/>
        <w:gridCol w:w="2410"/>
      </w:tblGrid>
      <w:tr>
        <w:trPr/>
        <w:tc>
          <w:tcPr>
            <w:tcW w:w="5949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支援金対象サービス実施回数</w:t>
            </w:r>
          </w:p>
        </w:tc>
        <w:tc>
          <w:tcPr>
            <w:tcW w:w="2410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支援金の額</w:t>
            </w: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分類</w:t>
            </w:r>
          </w:p>
        </w:tc>
        <w:tc>
          <w:tcPr>
            <w:tcW w:w="1413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月分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月分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月分</w:t>
            </w:r>
          </w:p>
        </w:tc>
        <w:tc>
          <w:tcPr>
            <w:tcW w:w="2410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支援金対象</w:t>
            </w:r>
          </w:p>
        </w:tc>
        <w:tc>
          <w:tcPr>
            <w:tcW w:w="1413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回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回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回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うち加算対象</w:t>
            </w:r>
          </w:p>
        </w:tc>
        <w:tc>
          <w:tcPr>
            <w:tcW w:w="1413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回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回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回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/>
        <w:tc>
          <w:tcPr>
            <w:tcW w:w="5949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　計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添付書類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白河市訪問介護事業所緊急支援金所要額内訳書（第２号様式）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支援金振込先口座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left="850" w:leftChars="405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　　　</w:t>
      </w:r>
      <w:r>
        <w:rPr>
          <w:rFonts w:hint="eastAsia" w:ascii="ＭＳ 明朝" w:hAnsi="ＭＳ 明朝" w:eastAsia="ＭＳ 明朝"/>
          <w:u w:val="single" w:color="auto"/>
        </w:rPr>
        <w:t>金融機関名　　　　　　　　　　　　　　　　　　　　　　　　　　　</w:t>
      </w:r>
    </w:p>
    <w:p>
      <w:pPr>
        <w:pStyle w:val="0"/>
        <w:ind w:left="850" w:leftChars="405"/>
        <w:rPr>
          <w:rFonts w:hint="default" w:ascii="ＭＳ 明朝" w:hAnsi="ＭＳ 明朝" w:eastAsia="ＭＳ 明朝"/>
          <w:u w:val="single" w:color="auto"/>
        </w:rPr>
      </w:pPr>
    </w:p>
    <w:p>
      <w:pPr>
        <w:pStyle w:val="0"/>
        <w:ind w:left="850" w:leftChars="405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　　　</w:t>
      </w:r>
      <w:r>
        <w:rPr>
          <w:rFonts w:hint="eastAsia" w:ascii="ＭＳ 明朝" w:hAnsi="ＭＳ 明朝" w:eastAsia="ＭＳ 明朝"/>
          <w:u w:val="single" w:color="auto"/>
        </w:rPr>
        <w:t>支店名（店番号）　　　　　　　　　　　　　　（　　　　　　　　）</w:t>
      </w:r>
    </w:p>
    <w:p>
      <w:pPr>
        <w:pStyle w:val="0"/>
        <w:ind w:left="850" w:leftChars="405"/>
        <w:rPr>
          <w:rFonts w:hint="default" w:ascii="ＭＳ 明朝" w:hAnsi="ＭＳ 明朝" w:eastAsia="ＭＳ 明朝"/>
          <w:u w:val="single" w:color="auto"/>
        </w:rPr>
      </w:pPr>
    </w:p>
    <w:p>
      <w:pPr>
        <w:pStyle w:val="0"/>
        <w:ind w:left="850" w:leftChars="405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　　　</w:t>
      </w:r>
      <w:r>
        <w:rPr>
          <w:rFonts w:hint="eastAsia" w:ascii="ＭＳ 明朝" w:hAnsi="ＭＳ 明朝" w:eastAsia="ＭＳ 明朝"/>
          <w:u w:val="single" w:color="auto"/>
        </w:rPr>
        <w:t>預金種類　　　　　　　　　　　普通　・　当座　　　　　　　　　　</w:t>
      </w:r>
    </w:p>
    <w:p>
      <w:pPr>
        <w:pStyle w:val="0"/>
        <w:ind w:left="850" w:leftChars="405"/>
        <w:rPr>
          <w:rFonts w:hint="default" w:ascii="ＭＳ 明朝" w:hAnsi="ＭＳ 明朝" w:eastAsia="ＭＳ 明朝"/>
          <w:u w:val="single" w:color="auto"/>
        </w:rPr>
      </w:pPr>
    </w:p>
    <w:p>
      <w:pPr>
        <w:pStyle w:val="0"/>
        <w:ind w:left="850" w:leftChars="405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　　　</w:t>
      </w:r>
      <w:r>
        <w:rPr>
          <w:rFonts w:hint="eastAsia" w:ascii="ＭＳ 明朝" w:hAnsi="ＭＳ 明朝" w:eastAsia="ＭＳ 明朝"/>
          <w:u w:val="single" w:color="auto"/>
        </w:rPr>
        <w:t>口座番号　　　　　　　　　　　　　　　　　　　　　　　　　　　　</w:t>
      </w:r>
    </w:p>
    <w:p>
      <w:pPr>
        <w:pStyle w:val="0"/>
        <w:ind w:left="850" w:leftChars="405"/>
        <w:rPr>
          <w:rFonts w:hint="default" w:ascii="ＭＳ 明朝" w:hAnsi="ＭＳ 明朝" w:eastAsia="ＭＳ 明朝"/>
          <w:u w:val="single" w:color="auto"/>
        </w:rPr>
      </w:pPr>
    </w:p>
    <w:p>
      <w:pPr>
        <w:pStyle w:val="0"/>
        <w:ind w:left="850" w:leftChars="405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（フリガナ）　（　　　　　　　　　　　　　　　　　　　　　　　　）</w:t>
      </w:r>
    </w:p>
    <w:p>
      <w:pPr>
        <w:pStyle w:val="0"/>
        <w:ind w:left="850" w:leftChars="405"/>
        <w:rPr>
          <w:rFonts w:hint="default" w:ascii="ＭＳ 明朝" w:hAnsi="ＭＳ 明朝" w:eastAsia="ＭＳ 明朝"/>
        </w:rPr>
      </w:pPr>
    </w:p>
    <w:p>
      <w:pPr>
        <w:pStyle w:val="0"/>
        <w:ind w:left="850" w:leftChars="405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　　　</w:t>
      </w:r>
      <w:r>
        <w:rPr>
          <w:rFonts w:hint="eastAsia" w:ascii="ＭＳ 明朝" w:hAnsi="ＭＳ 明朝" w:eastAsia="ＭＳ 明朝"/>
          <w:u w:val="single" w:color="auto"/>
        </w:rPr>
        <w:t>口座名義　　　　　　　　　　　　　　　　　　　　　　　　　　　　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kern w:val="0"/>
          <w:sz w:val="20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TASK Font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="ＭＳ Ｐ明朝" w:hAnsi="ＭＳ Ｐ明朝" w:eastAsia="ＭＳ Ｐ明朝"/>
    </w:rPr>
  </w:style>
  <w:style w:type="character" w:styleId="21" w:customStyle="1">
    <w:name w:val="記 (文字)"/>
    <w:basedOn w:val="10"/>
    <w:next w:val="21"/>
    <w:link w:val="20"/>
    <w:uiPriority w:val="0"/>
    <w:rPr>
      <w:rFonts w:ascii="ＭＳ Ｐ明朝" w:hAnsi="ＭＳ Ｐ明朝" w:eastAsia="ＭＳ Ｐ明朝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="ＭＳ Ｐ明朝" w:hAnsi="ＭＳ Ｐ明朝" w:eastAsia="ＭＳ Ｐ明朝"/>
    </w:rPr>
  </w:style>
  <w:style w:type="character" w:styleId="23" w:customStyle="1">
    <w:name w:val="結語 (文字)"/>
    <w:basedOn w:val="10"/>
    <w:next w:val="23"/>
    <w:link w:val="22"/>
    <w:uiPriority w:val="0"/>
    <w:rPr>
      <w:rFonts w:ascii="ＭＳ Ｐ明朝" w:hAnsi="ＭＳ Ｐ明朝" w:eastAsia="ＭＳ Ｐ明朝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451</TotalTime>
  <Pages>1</Pages>
  <Words>0</Words>
  <Characters>240</Characters>
  <Application>JUST Note</Application>
  <Lines>77</Lines>
  <Paragraphs>35</Paragraphs>
  <CharactersWithSpaces>433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1733</dc:creator>
  <cp:lastModifiedBy>1733</cp:lastModifiedBy>
  <cp:lastPrinted>2025-10-06T07:02:30Z</cp:lastPrinted>
  <dcterms:created xsi:type="dcterms:W3CDTF">2025-09-01T05:32:00Z</dcterms:created>
  <dcterms:modified xsi:type="dcterms:W3CDTF">2025-10-06T07:09:27Z</dcterms:modified>
  <cp:revision>22</cp:revision>
</cp:coreProperties>
</file>