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第２号様式（第５条関係）　</w:t>
      </w:r>
      <w:r>
        <w:rPr>
          <w:rFonts w:hint="default"/>
          <w:sz w:val="24"/>
        </w:rPr>
        <w:t>　　　　</w:t>
      </w:r>
    </w:p>
    <w:p>
      <w:pPr>
        <w:pStyle w:val="0"/>
        <w:ind w:firstLine="3120" w:firstLineChars="1300"/>
        <w:rPr>
          <w:rFonts w:hint="default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誓約書兼同意書</w:t>
      </w:r>
    </w:p>
    <w:p>
      <w:pPr>
        <w:pStyle w:val="0"/>
        <w:ind w:right="960"/>
        <w:rPr>
          <w:rFonts w:hint="default"/>
          <w:sz w:val="24"/>
        </w:rPr>
      </w:pPr>
      <w:r>
        <w:rPr>
          <w:rFonts w:hint="default"/>
          <w:sz w:val="24"/>
        </w:rPr>
        <w:t>　　　　　　　</w:t>
      </w:r>
      <w:r>
        <w:rPr>
          <w:rFonts w:hint="eastAsia"/>
          <w:sz w:val="24"/>
        </w:rPr>
        <w:t>　</w:t>
      </w:r>
    </w:p>
    <w:p>
      <w:pPr>
        <w:pStyle w:val="0"/>
        <w:ind w:right="42" w:firstLine="5760" w:firstLineChars="240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白河市長</w:t>
      </w:r>
    </w:p>
    <w:p>
      <w:pPr>
        <w:pStyle w:val="0"/>
        <w:ind w:firstLine="3120" w:firstLineChars="1300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住　所　</w:t>
      </w:r>
    </w:p>
    <w:p>
      <w:pPr>
        <w:pStyle w:val="0"/>
        <w:ind w:firstLine="3600" w:firstLineChars="1500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㊞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白河市トマト産地持続化緊急対策事業補助金の申請に当たり、次の事項について誓約し、及び同意します。また、誓約及び同意の内容に虚偽があった場合は、補助金の交付決定の取消し及び返還に異議なく応じ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１　私は、市税の滞納がないことについて誓約するとともに、市税納付の状況について、市長が必要な税関係情報の記録を調査することに同意します。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私</w:t>
      </w:r>
      <w:r>
        <w:rPr>
          <w:rFonts w:hint="default"/>
          <w:sz w:val="24"/>
        </w:rPr>
        <w:t>は、</w:t>
      </w:r>
      <w:r>
        <w:rPr>
          <w:rFonts w:hint="default" w:ascii="ＭＳ 明朝" w:hAnsi="ＭＳ 明朝" w:eastAsia="ＭＳ 明朝"/>
          <w:sz w:val="24"/>
        </w:rPr>
        <w:t>今後も</w:t>
      </w:r>
      <w:r>
        <w:rPr>
          <w:rFonts w:hint="eastAsia" w:ascii="ＭＳ 明朝" w:hAnsi="ＭＳ 明朝" w:eastAsia="ＭＳ 明朝"/>
          <w:sz w:val="24"/>
        </w:rPr>
        <w:t>営農</w:t>
      </w:r>
      <w:r>
        <w:rPr>
          <w:rFonts w:hint="default" w:ascii="ＭＳ 明朝" w:hAnsi="ＭＳ 明朝" w:eastAsia="ＭＳ 明朝"/>
          <w:sz w:val="24"/>
        </w:rPr>
        <w:t>を継続する意思があ</w:t>
      </w:r>
      <w:r>
        <w:rPr>
          <w:rFonts w:hint="eastAsia" w:ascii="ＭＳ 明朝" w:hAnsi="ＭＳ 明朝" w:eastAsia="ＭＳ 明朝"/>
          <w:sz w:val="24"/>
        </w:rPr>
        <w:t>ります</w:t>
      </w:r>
      <w:r>
        <w:rPr>
          <w:rFonts w:hint="default" w:ascii="ＭＳ 明朝" w:hAnsi="ＭＳ 明朝" w:eastAsia="ＭＳ 明朝"/>
          <w:sz w:val="24"/>
        </w:rPr>
        <w:t>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私は、</w:t>
      </w:r>
      <w:r>
        <w:rPr>
          <w:rFonts w:hint="default" w:ascii="ＭＳ 明朝" w:hAnsi="ＭＳ 明朝" w:eastAsia="ＭＳ 明朝"/>
          <w:sz w:val="24"/>
        </w:rPr>
        <w:t>白河市暴力団排除条例</w:t>
      </w:r>
      <w:r>
        <w:rPr>
          <w:rFonts w:hint="eastAsia" w:ascii="ＭＳ 明朝" w:hAnsi="ＭＳ 明朝" w:eastAsia="ＭＳ 明朝"/>
          <w:sz w:val="24"/>
        </w:rPr>
        <w:t>（平成</w:t>
      </w:r>
      <w:r>
        <w:rPr>
          <w:rFonts w:hint="default" w:ascii="ＭＳ 明朝" w:hAnsi="ＭＳ 明朝" w:eastAsia="ＭＳ 明朝"/>
          <w:sz w:val="24"/>
        </w:rPr>
        <w:t>２４年白河市条例第３１号</w:t>
      </w:r>
      <w:r>
        <w:rPr>
          <w:rFonts w:hint="eastAsia" w:ascii="ＭＳ 明朝" w:hAnsi="ＭＳ 明朝" w:eastAsia="ＭＳ 明朝"/>
          <w:sz w:val="24"/>
        </w:rPr>
        <w:t>）第</w:t>
      </w:r>
      <w:r>
        <w:rPr>
          <w:rFonts w:hint="default" w:ascii="ＭＳ 明朝" w:hAnsi="ＭＳ 明朝" w:eastAsia="ＭＳ 明朝"/>
          <w:sz w:val="24"/>
        </w:rPr>
        <w:t>２条に規定する暴力団</w:t>
      </w:r>
      <w:r>
        <w:rPr>
          <w:rFonts w:hint="eastAsia" w:ascii="ＭＳ 明朝" w:hAnsi="ＭＳ 明朝" w:eastAsia="ＭＳ 明朝"/>
          <w:sz w:val="24"/>
        </w:rPr>
        <w:t>及び</w:t>
      </w:r>
      <w:r>
        <w:rPr>
          <w:rFonts w:hint="default" w:ascii="ＭＳ 明朝" w:hAnsi="ＭＳ 明朝" w:eastAsia="ＭＳ 明朝"/>
          <w:sz w:val="24"/>
        </w:rPr>
        <w:t>暴力団員</w:t>
      </w:r>
      <w:r>
        <w:rPr>
          <w:rFonts w:hint="eastAsia" w:ascii="ＭＳ 明朝" w:hAnsi="ＭＳ 明朝" w:eastAsia="ＭＳ 明朝"/>
          <w:sz w:val="24"/>
        </w:rPr>
        <w:t>等ではありません</w:t>
      </w:r>
      <w:r>
        <w:rPr>
          <w:rFonts w:hint="default" w:ascii="ＭＳ 明朝" w:hAnsi="ＭＳ 明朝" w:eastAsia="ＭＳ 明朝"/>
          <w:sz w:val="24"/>
        </w:rPr>
        <w:t>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第３号様式（第５</w:t>
      </w:r>
      <w:bookmarkStart w:id="0" w:name="_GoBack"/>
      <w:bookmarkEnd w:id="0"/>
      <w:r>
        <w:rPr>
          <w:rFonts w:hint="eastAsia"/>
          <w:sz w:val="24"/>
        </w:rPr>
        <w:t>条関係）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振込口座指定届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白河市長</w:t>
      </w:r>
    </w:p>
    <w:p>
      <w:pPr>
        <w:pStyle w:val="0"/>
        <w:ind w:firstLine="3120" w:firstLineChars="1300"/>
        <w:rPr>
          <w:rFonts w:hint="default"/>
          <w:sz w:val="24"/>
        </w:rPr>
      </w:pP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ind w:firstLine="4080" w:firstLineChars="1700"/>
        <w:rPr>
          <w:rFonts w:hint="default"/>
          <w:sz w:val="24"/>
        </w:rPr>
      </w:pP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白河市トマト産地持続化緊急対策事業補助金の振込先について、下記の口座を指定します。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910"/>
        <w:gridCol w:w="910"/>
        <w:gridCol w:w="910"/>
        <w:gridCol w:w="456"/>
        <w:gridCol w:w="455"/>
        <w:gridCol w:w="910"/>
        <w:gridCol w:w="910"/>
        <w:gridCol w:w="911"/>
      </w:tblGrid>
      <w:tr>
        <w:trPr>
          <w:trHeight w:val="737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372" w:type="dxa"/>
            <w:gridSpan w:val="8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372" w:type="dxa"/>
            <w:gridSpan w:val="8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10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186" w:type="dxa"/>
            <w:gridSpan w:val="4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銀行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農協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信金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186" w:type="dxa"/>
            <w:gridSpan w:val="4"/>
            <w:vAlign w:val="top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本店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本所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122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預金種目</w:t>
            </w:r>
          </w:p>
        </w:tc>
        <w:tc>
          <w:tcPr>
            <w:tcW w:w="6372" w:type="dxa"/>
            <w:gridSpan w:val="8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普通　　２　当座</w:t>
            </w:r>
          </w:p>
        </w:tc>
      </w:tr>
      <w:tr>
        <w:trPr>
          <w:trHeight w:val="737" w:hRule="atLeast"/>
        </w:trPr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（左詰めで記載）</w:t>
            </w:r>
          </w:p>
        </w:tc>
        <w:tc>
          <w:tcPr>
            <w:tcW w:w="910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911" w:type="dxa"/>
            <w:gridSpan w:val="2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910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  <w:tc>
          <w:tcPr>
            <w:tcW w:w="911" w:type="dxa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</w:tr>
      <w:tr>
        <w:trPr>
          <w:trHeight w:val="317" w:hRule="atLeast"/>
        </w:trPr>
        <w:tc>
          <w:tcPr>
            <w:tcW w:w="2122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spacing w:line="480" w:lineRule="auto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名義人氏名</w:t>
            </w:r>
          </w:p>
        </w:tc>
        <w:tc>
          <w:tcPr>
            <w:tcW w:w="6372" w:type="dxa"/>
            <w:gridSpan w:val="8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372" w:type="dxa"/>
            <w:gridSpan w:val="8"/>
            <w:vAlign w:val="top"/>
          </w:tcPr>
          <w:p>
            <w:pPr>
              <w:pStyle w:val="0"/>
              <w:spacing w:line="48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申請者本人名義の口座を指定してください。</w:t>
      </w: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法人の場合は、氏名欄に法人名、代表者の職・氏名を記載してください。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２　ゆうちょ銀行をご利用の場合は、漢数字３桁の支店名を指定してください。</w:t>
      </w: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３　指定口座の内容を確認するため、通帳の口座番号、名義人の記載されたページの写しを添付してください。</w:t>
      </w:r>
    </w:p>
    <w:sectPr>
      <w:pgSz w:w="11906" w:h="16838"/>
      <w:pgMar w:top="1134" w:right="1701" w:bottom="90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502</TotalTime>
  <Pages>2</Pages>
  <Words>0</Words>
  <Characters>540</Characters>
  <Application>JUST Note</Application>
  <Lines>152</Lines>
  <Paragraphs>38</Paragraphs>
  <Company>Toshiba</Company>
  <CharactersWithSpaces>642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1715</cp:lastModifiedBy>
  <cp:lastPrinted>2025-11-14T10:14:57Z</cp:lastPrinted>
  <dcterms:created xsi:type="dcterms:W3CDTF">2020-09-28T09:16:00Z</dcterms:created>
  <dcterms:modified xsi:type="dcterms:W3CDTF">2025-11-20T08:09:34Z</dcterms:modified>
  <cp:revision>33</cp:revision>
</cp:coreProperties>
</file>