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 w:hangingChars="100"/>
        <w:rPr>
          <w:rFonts w:hint="default" w:ascii="ＭＳ 明朝" w:hAnsi="ＭＳ 明朝" w:eastAsia="ＭＳ 明朝"/>
          <w:color w:val="auto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第１号様式（第５条関係）</w:t>
      </w:r>
    </w:p>
    <w:p>
      <w:pPr>
        <w:pStyle w:val="0"/>
        <w:ind w:left="220" w:hanging="220" w:hangingChars="10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spacing w:after="148" w:afterLines="50" w:afterAutospacing="0"/>
        <w:ind w:left="220" w:hanging="220" w:hangingChars="10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白河市行政分譲地建築助成金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個人用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  <w:r>
        <w:rPr>
          <w:rFonts w:hint="eastAsia" w:ascii="ＭＳ 明朝" w:hAnsi="ＭＳ 明朝" w:eastAsia="ＭＳ 明朝"/>
          <w:color w:val="auto"/>
          <w:sz w:val="22"/>
        </w:rPr>
        <w:t>対象住宅認定申請書</w:t>
      </w:r>
    </w:p>
    <w:tbl>
      <w:tblPr>
        <w:tblStyle w:val="30"/>
        <w:tblW w:w="3417" w:type="dxa"/>
        <w:tblInd w:w="53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567"/>
        <w:gridCol w:w="283"/>
        <w:gridCol w:w="567"/>
        <w:gridCol w:w="284"/>
        <w:gridCol w:w="543"/>
        <w:gridCol w:w="464"/>
      </w:tblGrid>
      <w:tr>
        <w:trPr/>
        <w:tc>
          <w:tcPr>
            <w:tcW w:w="70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ind w:right="42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83" w:type="dxa"/>
            <w:tcMar>
              <w:lef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84" w:type="dxa"/>
            <w:tcMar>
              <w:lef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54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464" w:type="dxa"/>
            <w:tcMar>
              <w:lef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日</w:t>
            </w:r>
          </w:p>
        </w:tc>
      </w:tr>
    </w:tbl>
    <w:p>
      <w:pPr>
        <w:pStyle w:val="0"/>
        <w:ind w:left="220" w:hanging="220" w:hanging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白河市長</w:t>
      </w:r>
    </w:p>
    <w:tbl>
      <w:tblPr>
        <w:tblStyle w:val="30"/>
        <w:tblW w:w="6202" w:type="dxa"/>
        <w:tblInd w:w="25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1134"/>
        <w:gridCol w:w="4076"/>
      </w:tblGrid>
      <w:tr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申請者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住　　所</w:t>
            </w:r>
          </w:p>
        </w:tc>
        <w:tc>
          <w:tcPr>
            <w:tcW w:w="40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　　名</w:t>
            </w:r>
          </w:p>
        </w:tc>
        <w:tc>
          <w:tcPr>
            <w:tcW w:w="40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　　　　　　　　　　　　　　　　　　　　　　　　　　　　　　　　　　</w:t>
            </w:r>
          </w:p>
        </w:tc>
      </w:tr>
      <w:tr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電話番号</w:t>
            </w:r>
          </w:p>
        </w:tc>
        <w:tc>
          <w:tcPr>
            <w:tcW w:w="40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spacing w:before="297" w:beforeLines="100" w:beforeAutospacing="0" w:after="148" w:afterLines="50" w:afterAutospacing="0"/>
        <w:ind w:firstLine="220" w:firstLine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白河市行政分譲地建築助成金対象住宅の認定を受けたいので、白河市行政分譲地建築助成金交付要綱第５条第２項の規定により、関係書類を添えて下記のとおり申請します。</w:t>
      </w:r>
    </w:p>
    <w:p>
      <w:pPr>
        <w:pStyle w:val="0"/>
        <w:spacing w:before="297" w:beforeLines="100" w:beforeAutospacing="0" w:after="148" w:afterLines="50" w:afterAutospacing="0"/>
        <w:ind w:firstLine="220" w:firstLineChars="10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tbl>
      <w:tblPr>
        <w:tblStyle w:val="30"/>
        <w:tblW w:w="831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509"/>
        <w:gridCol w:w="233"/>
        <w:gridCol w:w="236"/>
        <w:gridCol w:w="236"/>
        <w:gridCol w:w="237"/>
        <w:gridCol w:w="241"/>
        <w:gridCol w:w="236"/>
        <w:gridCol w:w="237"/>
        <w:gridCol w:w="5151"/>
      </w:tblGrid>
      <w:tr>
        <w:trPr/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分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譲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地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名</w:t>
            </w:r>
          </w:p>
        </w:tc>
        <w:tc>
          <w:tcPr>
            <w:tcW w:w="6807" w:type="dxa"/>
            <w:gridSpan w:val="8"/>
            <w:tcMar>
              <w:left w:w="85" w:type="dxa"/>
              <w:right w:w="28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第２白鳥ニュータウン　　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田園町府ニュータウン</w:t>
            </w:r>
          </w:p>
        </w:tc>
      </w:tr>
      <w:tr>
        <w:trPr>
          <w:trHeight w:val="492" w:hRule="atLeast"/>
        </w:trPr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建築場所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（所在地）</w:t>
            </w:r>
          </w:p>
        </w:tc>
        <w:tc>
          <w:tcPr>
            <w:tcW w:w="6807" w:type="dxa"/>
            <w:gridSpan w:val="8"/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白河市　　　　　　　　　　　　　　　　　　（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区画番号：　　　）</w:t>
            </w:r>
          </w:p>
        </w:tc>
      </w:tr>
      <w:tr>
        <w:trPr>
          <w:trHeight w:val="482" w:hRule="atLeast"/>
        </w:trPr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延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床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面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積</w:t>
            </w:r>
          </w:p>
        </w:tc>
        <w:tc>
          <w:tcPr>
            <w:tcW w:w="23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3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3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3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4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before="148" w:beforeLines="50" w:beforeAutospacing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．</w:t>
            </w:r>
          </w:p>
        </w:tc>
        <w:tc>
          <w:tcPr>
            <w:tcW w:w="23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3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1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㎡（工事請負契約書に記載されている床面積の合計）</w:t>
            </w:r>
          </w:p>
        </w:tc>
      </w:tr>
      <w:tr>
        <w:trPr/>
        <w:tc>
          <w:tcPr>
            <w:tcW w:w="15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工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期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間</w:t>
            </w:r>
          </w:p>
        </w:tc>
        <w:tc>
          <w:tcPr>
            <w:tcW w:w="1656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着手（予定日）</w:t>
            </w:r>
          </w:p>
        </w:tc>
        <w:tc>
          <w:tcPr>
            <w:tcW w:w="5151" w:type="dxa"/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年　　　月</w:t>
            </w:r>
          </w:p>
        </w:tc>
      </w:tr>
      <w:tr>
        <w:trPr/>
        <w:tc>
          <w:tcPr>
            <w:tcW w:w="15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1656" w:type="dxa"/>
            <w:gridSpan w:val="7"/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完了（予定日）</w:t>
            </w:r>
          </w:p>
        </w:tc>
        <w:tc>
          <w:tcPr>
            <w:tcW w:w="5151" w:type="dxa"/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年　　　月</w:t>
            </w:r>
          </w:p>
        </w:tc>
      </w:tr>
      <w:tr>
        <w:trPr>
          <w:trHeight w:val="358" w:hRule="atLeast"/>
        </w:trPr>
        <w:tc>
          <w:tcPr>
            <w:tcW w:w="15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建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築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者</w:t>
            </w:r>
          </w:p>
        </w:tc>
        <w:tc>
          <w:tcPr>
            <w:tcW w:w="1656" w:type="dxa"/>
            <w:gridSpan w:val="7"/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商号又は名称</w:t>
            </w:r>
          </w:p>
        </w:tc>
        <w:tc>
          <w:tcPr>
            <w:tcW w:w="51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165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許可番号</w:t>
            </w:r>
          </w:p>
        </w:tc>
        <w:tc>
          <w:tcPr>
            <w:tcW w:w="51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  <w:highlight w:val="yellow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許可（　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）第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号</w:t>
            </w:r>
          </w:p>
        </w:tc>
      </w:tr>
      <w:tr>
        <w:trPr>
          <w:trHeight w:val="636" w:hRule="atLeast"/>
        </w:trPr>
        <w:tc>
          <w:tcPr>
            <w:tcW w:w="150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助成の種類</w:t>
            </w:r>
          </w:p>
        </w:tc>
        <w:tc>
          <w:tcPr>
            <w:tcW w:w="6807" w:type="dxa"/>
            <w:gridSpan w:val="8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一般（１０万円／３．３㎡）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若年者・子育て世帯・新婚世帯（１５万円／３．３㎡）　</w:t>
            </w:r>
          </w:p>
        </w:tc>
      </w:tr>
      <w:tr>
        <w:trPr>
          <w:trHeight w:val="351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w w:val="90"/>
                <w:sz w:val="22"/>
              </w:rPr>
            </w:pPr>
          </w:p>
        </w:tc>
        <w:tc>
          <w:tcPr>
            <w:tcW w:w="6807" w:type="dxa"/>
            <w:gridSpan w:val="8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特別加算（建築業者の本店又は支店等が市内に所在する場合）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</w:p>
        </w:tc>
      </w:tr>
    </w:tbl>
    <w:p>
      <w:pPr>
        <w:pStyle w:val="0"/>
        <w:spacing w:before="148" w:beforeLines="50" w:beforeAutospacing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添付書類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default" w:ascii="ＭＳ 明朝" w:hAnsi="ＭＳ 明朝" w:eastAsia="ＭＳ 明朝"/>
          <w:color w:val="auto"/>
          <w:sz w:val="22"/>
        </w:rPr>
        <w:t>1</w:t>
      </w:r>
      <w:r>
        <w:rPr>
          <w:rFonts w:hint="eastAsia" w:ascii="ＭＳ 明朝" w:hAnsi="ＭＳ 明朝" w:eastAsia="ＭＳ 明朝"/>
          <w:color w:val="auto"/>
          <w:sz w:val="22"/>
        </w:rPr>
        <w:t xml:space="preserve">)  </w:t>
      </w:r>
      <w:r>
        <w:rPr>
          <w:rFonts w:hint="eastAsia" w:ascii="ＭＳ 明朝" w:hAnsi="ＭＳ 明朝" w:eastAsia="ＭＳ 明朝"/>
          <w:color w:val="auto"/>
          <w:sz w:val="22"/>
        </w:rPr>
        <w:t>建築工事請負契約書の写し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2</w:t>
      </w:r>
      <w:r>
        <w:rPr>
          <w:rFonts w:hint="default" w:ascii="ＭＳ 明朝" w:hAnsi="ＭＳ 明朝" w:eastAsia="ＭＳ 明朝"/>
          <w:color w:val="auto"/>
          <w:sz w:val="22"/>
        </w:rPr>
        <w:t xml:space="preserve">)  </w:t>
      </w:r>
      <w:r>
        <w:rPr>
          <w:rFonts w:hint="eastAsia" w:ascii="ＭＳ 明朝" w:hAnsi="ＭＳ 明朝" w:eastAsia="ＭＳ 明朝"/>
          <w:color w:val="auto"/>
          <w:sz w:val="22"/>
        </w:rPr>
        <w:t>建築業者の建設業許可番号等が確認できる書類（許可通知の写し等）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 xml:space="preserve">(3)  </w:t>
      </w:r>
      <w:r>
        <w:rPr>
          <w:rFonts w:hint="eastAsia" w:ascii="ＭＳ 明朝" w:hAnsi="ＭＳ 明朝" w:eastAsia="ＭＳ 明朝"/>
          <w:color w:val="auto"/>
          <w:sz w:val="22"/>
        </w:rPr>
        <w:t>建築工事の図面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 xml:space="preserve">(4)  </w:t>
      </w:r>
      <w:r>
        <w:rPr>
          <w:rFonts w:hint="eastAsia" w:ascii="ＭＳ 明朝" w:hAnsi="ＭＳ 明朝" w:eastAsia="ＭＳ 明朝"/>
          <w:color w:val="auto"/>
          <w:sz w:val="22"/>
        </w:rPr>
        <w:t>市税等の滞納がないことを証明する書類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 xml:space="preserve">(5)  </w:t>
      </w:r>
      <w:r>
        <w:rPr>
          <w:rFonts w:hint="eastAsia" w:ascii="ＭＳ 明朝" w:hAnsi="ＭＳ 明朝" w:eastAsia="ＭＳ 明朝"/>
          <w:color w:val="auto"/>
          <w:sz w:val="22"/>
        </w:rPr>
        <w:t>入居予定者全員の住民票の写し</w:t>
      </w:r>
    </w:p>
    <w:p>
      <w:pPr>
        <w:pStyle w:val="0"/>
        <w:ind w:left="755" w:leftChars="150" w:hanging="440" w:hangingChars="2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6</w:t>
      </w:r>
      <w:r>
        <w:rPr>
          <w:rFonts w:hint="default" w:ascii="ＭＳ 明朝" w:hAnsi="ＭＳ 明朝" w:eastAsia="ＭＳ 明朝"/>
          <w:color w:val="auto"/>
          <w:sz w:val="22"/>
        </w:rPr>
        <w:t xml:space="preserve">)  </w:t>
      </w:r>
      <w:r>
        <w:rPr>
          <w:rFonts w:hint="eastAsia" w:ascii="ＭＳ 明朝" w:hAnsi="ＭＳ 明朝" w:eastAsia="ＭＳ 明朝"/>
          <w:color w:val="auto"/>
          <w:sz w:val="22"/>
        </w:rPr>
        <w:t>母子健康手帳の写し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2"/>
        </w:rPr>
        <w:t>妊娠中であるため子育て世帯に該当する場合に限る。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0"/>
        <w:ind w:left="535" w:leftChars="150" w:hanging="220" w:hanging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(7)</w:t>
      </w:r>
      <w:r>
        <w:rPr>
          <w:rFonts w:hint="eastAsia" w:ascii="ＭＳ 明朝" w:hAnsi="ＭＳ 明朝" w:eastAsia="ＭＳ 明朝"/>
          <w:color w:val="auto"/>
          <w:sz w:val="22"/>
        </w:rPr>
        <w:t>　建築業者の本店又は支店等が市内に所在することを証明する書類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特別加算が該当する場合に限る。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0"/>
        <w:ind w:firstLine="330" w:firstLineChars="150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 xml:space="preserve">(8)  </w:t>
      </w:r>
      <w:r>
        <w:rPr>
          <w:rFonts w:hint="eastAsia" w:ascii="ＭＳ 明朝" w:hAnsi="ＭＳ 明朝" w:eastAsia="ＭＳ 明朝"/>
          <w:color w:val="auto"/>
          <w:sz w:val="22"/>
        </w:rPr>
        <w:t>その他市長が必要と認める書類</w:t>
      </w:r>
    </w:p>
    <w:p>
      <w:pPr>
        <w:pStyle w:val="0"/>
        <w:rPr>
          <w:rFonts w:hint="default"/>
          <w:color w:val="auto"/>
        </w:rPr>
      </w:pPr>
    </w:p>
    <w:sectPr>
      <w:pgSz w:w="11906" w:h="16838"/>
      <w:pgMar w:top="986" w:right="1202" w:bottom="986" w:left="1202" w:header="851" w:footer="992" w:gutter="0"/>
      <w:cols w:space="720"/>
      <w:textDirection w:val="lrTb"/>
      <w:docGrid w:type="linesAndChars"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225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2906</TotalTime>
  <Pages>1</Pages>
  <Words>8</Words>
  <Characters>531</Characters>
  <Application>JUST Note</Application>
  <Lines>116</Lines>
  <Paragraphs>43</Paragraphs>
  <CharactersWithSpaces>672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s-default</dc:creator>
  <cp:lastModifiedBy>1870</cp:lastModifiedBy>
  <cp:lastPrinted>2026-04-23T09:40:56Z</cp:lastPrinted>
  <dcterms:created xsi:type="dcterms:W3CDTF">2021-03-19T07:14:00Z</dcterms:created>
  <dcterms:modified xsi:type="dcterms:W3CDTF">2026-06-05T07:32:32Z</dcterms:modified>
  <cp:revision>672</cp:revision>
</cp:coreProperties>
</file>